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FD" w:rsidRDefault="000410E2">
      <w:r w:rsidRPr="000410E2">
        <w:t>https://betelgeza.ec1lodz.pl/index.php/s/0jeGCHW7RWktzPM</w:t>
      </w:r>
      <w:bookmarkStart w:id="0" w:name="_GoBack"/>
      <w:bookmarkEnd w:id="0"/>
    </w:p>
    <w:sectPr w:rsidR="0067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0B"/>
    <w:rsid w:val="000410E2"/>
    <w:rsid w:val="002C2A0B"/>
    <w:rsid w:val="0067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F680-9720-430F-A4AB-2D116F1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Tomaszewska</dc:creator>
  <cp:keywords/>
  <dc:description/>
  <cp:lastModifiedBy>Justyna Tomaszewska</cp:lastModifiedBy>
  <cp:revision>2</cp:revision>
  <dcterms:created xsi:type="dcterms:W3CDTF">2024-08-08T12:20:00Z</dcterms:created>
  <dcterms:modified xsi:type="dcterms:W3CDTF">2024-08-08T12:20:00Z</dcterms:modified>
</cp:coreProperties>
</file>